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20"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Moje 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no a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jmen</w:t>
      </w:r>
      <w:r>
        <w:rPr>
          <w:rFonts w:ascii="Arial" w:hAnsi="Arial" w:hint="default"/>
          <w:sz w:val="22"/>
          <w:szCs w:val="22"/>
          <w:rtl w:val="0"/>
        </w:rPr>
        <w:t>í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Moje adresa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j telefon a e-mail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rtl w:val="0"/>
        </w:rPr>
        <w:t>Ji</w:t>
      </w:r>
      <w:r>
        <w:rPr>
          <w:rFonts w:ascii="Arial" w:hAnsi="Arial" w:hint="default"/>
          <w:rtl w:val="0"/>
        </w:rPr>
        <w:t xml:space="preserve">ří </w:t>
      </w:r>
      <w:r>
        <w:rPr>
          <w:rFonts w:ascii="Arial" w:hAnsi="Arial"/>
          <w:rtl w:val="0"/>
        </w:rPr>
        <w:t>Siber, www.vyjmenovana-slova.eu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  <w:u w:color="ff0000"/>
          <w:rtl w:val="0"/>
        </w:rPr>
        <w:t>I</w:t>
      </w:r>
      <w:r>
        <w:rPr>
          <w:rFonts w:ascii="Arial" w:hAnsi="Arial" w:hint="default"/>
          <w:sz w:val="22"/>
          <w:szCs w:val="22"/>
          <w:u w:color="ff0000"/>
          <w:rtl w:val="0"/>
        </w:rPr>
        <w:t>Č</w:t>
      </w:r>
      <w:r>
        <w:rPr>
          <w:rFonts w:ascii="Arial" w:hAnsi="Arial"/>
          <w:sz w:val="22"/>
          <w:szCs w:val="22"/>
          <w:u w:color="ff0000"/>
          <w:rtl w:val="0"/>
        </w:rPr>
        <w:t>:87031353, DI</w:t>
      </w:r>
      <w:r>
        <w:rPr>
          <w:rFonts w:ascii="Arial" w:hAnsi="Arial" w:hint="default"/>
          <w:sz w:val="22"/>
          <w:szCs w:val="22"/>
          <w:u w:color="ff0000"/>
          <w:rtl w:val="0"/>
        </w:rPr>
        <w:t>Č</w:t>
      </w:r>
      <w:r>
        <w:rPr>
          <w:rFonts w:ascii="Arial" w:hAnsi="Arial"/>
          <w:sz w:val="22"/>
          <w:szCs w:val="22"/>
          <w:u w:color="ff0000"/>
          <w:rtl w:val="0"/>
        </w:rPr>
        <w:t>:CZ7810105413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  <w:u w:color="ff0000"/>
          <w:rtl w:val="0"/>
        </w:rPr>
        <w:t>Grudova 1175/8, 74705 Opava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Praha, 1. ledna 20</w:t>
      </w:r>
      <w:r>
        <w:rPr>
          <w:rFonts w:ascii="Arial" w:hAnsi="Arial"/>
          <w:sz w:val="22"/>
          <w:szCs w:val="22"/>
          <w:rtl w:val="0"/>
        </w:rPr>
        <w:t>21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Ozn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men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o odstoupen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od kupn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smlouvy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áž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dne </w:t>
      </w:r>
      <w:r>
        <w:rPr>
          <w:rFonts w:ascii="Arial" w:hAnsi="Arial" w:hint="default"/>
          <w:sz w:val="22"/>
          <w:szCs w:val="22"/>
          <w:rtl w:val="0"/>
        </w:rPr>
        <w:t xml:space="preserve">……… </w:t>
      </w:r>
      <w:r>
        <w:rPr>
          <w:rFonts w:ascii="Arial" w:hAnsi="Arial"/>
          <w:sz w:val="22"/>
          <w:szCs w:val="22"/>
          <w:rtl w:val="0"/>
        </w:rPr>
        <w:t>jsem prost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ednictv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va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eho e-shopu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"http://www.vyjmenovana-slova.eu"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www.vyjmenovana-slova.eu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s 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mi uzav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el/a kupn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smlouvu, jej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tem bylo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…</w:t>
      </w:r>
      <w:r>
        <w:rPr>
          <w:rFonts w:ascii="Arial" w:hAnsi="Arial"/>
          <w:i w:val="1"/>
          <w:iCs w:val="1"/>
          <w:sz w:val="22"/>
          <w:szCs w:val="22"/>
          <w:rtl w:val="0"/>
        </w:rPr>
        <w:t>zbo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ží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zna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č</w:t>
      </w:r>
      <w:r>
        <w:rPr>
          <w:rFonts w:ascii="Arial" w:hAnsi="Arial"/>
          <w:i w:val="1"/>
          <w:iCs w:val="1"/>
          <w:sz w:val="22"/>
          <w:szCs w:val="22"/>
          <w:rtl w:val="0"/>
        </w:rPr>
        <w:t>ky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…… </w:t>
      </w:r>
      <w:r>
        <w:rPr>
          <w:rFonts w:ascii="Arial" w:hAnsi="Arial"/>
          <w:i w:val="1"/>
          <w:iCs w:val="1"/>
          <w:sz w:val="22"/>
          <w:szCs w:val="22"/>
          <w:rtl w:val="0"/>
        </w:rPr>
        <w:t>(identifikace zbo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ží</w:t>
      </w:r>
      <w:r>
        <w:rPr>
          <w:rFonts w:ascii="Arial" w:hAnsi="Arial"/>
          <w:i w:val="1"/>
          <w:iCs w:val="1"/>
          <w:sz w:val="22"/>
          <w:szCs w:val="22"/>
          <w:rtl w:val="0"/>
        </w:rPr>
        <w:t>)</w:t>
      </w:r>
      <w:r>
        <w:rPr>
          <w:rFonts w:ascii="Arial" w:hAnsi="Arial"/>
          <w:sz w:val="22"/>
          <w:szCs w:val="22"/>
          <w:rtl w:val="0"/>
        </w:rPr>
        <w:t>. Toto zbo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</w:rPr>
        <w:t>jsem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 xml:space="preserve">evzal/a dne </w:t>
      </w:r>
      <w:r>
        <w:rPr>
          <w:rFonts w:ascii="Arial" w:hAnsi="Arial" w:hint="default"/>
          <w:sz w:val="22"/>
          <w:szCs w:val="22"/>
          <w:rtl w:val="0"/>
        </w:rPr>
        <w:t>………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Vzhledem k tomu,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smlouva byla uzav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ena pomoc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internetu, tj. typick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prost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edku komunikace na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lku, rozhodl/a jsem se vyu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</w:rPr>
        <w:t>t 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 podle ustanoven</w:t>
      </w:r>
      <w:r>
        <w:rPr>
          <w:rFonts w:ascii="Arial" w:hAnsi="Arial" w:hint="default"/>
          <w:sz w:val="22"/>
          <w:szCs w:val="22"/>
          <w:rtl w:val="0"/>
        </w:rPr>
        <w:t xml:space="preserve">í § </w:t>
      </w:r>
      <w:r>
        <w:rPr>
          <w:rFonts w:ascii="Arial" w:hAnsi="Arial"/>
          <w:sz w:val="22"/>
          <w:szCs w:val="22"/>
          <w:rtl w:val="0"/>
        </w:rPr>
        <w:t>1829 odst. 1 ve spojen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Fonts w:ascii="Arial" w:hAnsi="Arial" w:hint="default"/>
          <w:sz w:val="22"/>
          <w:szCs w:val="22"/>
          <w:rtl w:val="0"/>
        </w:rPr>
        <w:t xml:space="preserve">§ </w:t>
      </w:r>
      <w:r>
        <w:rPr>
          <w:rFonts w:ascii="Arial" w:hAnsi="Arial"/>
          <w:sz w:val="22"/>
          <w:szCs w:val="22"/>
          <w:rtl w:val="0"/>
          <w:lang w:val="de-DE"/>
        </w:rPr>
        <w:t>1818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89/2012 Sb., ob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a-DK"/>
        </w:rPr>
        <w:t>ansk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k,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platn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zn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 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mto oznamuji,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od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>e uveden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kupn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smlouvy odstupuji. 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Zbo</w:t>
      </w:r>
      <w:r>
        <w:rPr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zas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zp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 v samostatn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silce,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rove</w:t>
      </w:r>
      <w:r>
        <w:rPr>
          <w:rFonts w:ascii="Arial" w:hAnsi="Arial" w:hint="default"/>
          <w:sz w:val="22"/>
          <w:szCs w:val="22"/>
          <w:rtl w:val="0"/>
        </w:rPr>
        <w:t xml:space="preserve">ň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Fonts w:ascii="Arial" w:hAnsi="Arial" w:hint="default"/>
          <w:sz w:val="22"/>
          <w:szCs w:val="22"/>
          <w:rtl w:val="0"/>
        </w:rPr>
        <w:t>žá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 o pouk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kupn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ceny ve 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</w:rPr>
        <w:t xml:space="preserve">i </w:t>
      </w:r>
      <w:r>
        <w:rPr>
          <w:rFonts w:ascii="Arial" w:hAnsi="Arial" w:hint="default"/>
          <w:sz w:val="22"/>
          <w:szCs w:val="22"/>
          <w:rtl w:val="0"/>
        </w:rPr>
        <w:t xml:space="preserve">……… </w:t>
      </w:r>
      <w:r>
        <w:rPr>
          <w:rFonts w:ascii="Arial" w:hAnsi="Arial"/>
          <w:sz w:val="22"/>
          <w:szCs w:val="22"/>
          <w:rtl w:val="0"/>
        </w:rPr>
        <w:t xml:space="preserve">korun a </w:t>
      </w:r>
      <w:r>
        <w:rPr>
          <w:rFonts w:ascii="Arial" w:hAnsi="Arial" w:hint="default"/>
          <w:sz w:val="22"/>
          <w:szCs w:val="22"/>
          <w:rtl w:val="0"/>
        </w:rPr>
        <w:t xml:space="preserve">……… </w:t>
      </w:r>
      <w:r>
        <w:rPr>
          <w:rFonts w:ascii="Arial" w:hAnsi="Arial"/>
          <w:sz w:val="22"/>
          <w:szCs w:val="22"/>
          <w:rtl w:val="0"/>
        </w:rPr>
        <w:t>korun za po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tovn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ve prosp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  <w:lang w:val="de-DE"/>
        </w:rPr>
        <w:t>ch 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bankovn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ho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 xml:space="preserve">tu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. </w:t>
      </w:r>
      <w:r>
        <w:rPr>
          <w:rFonts w:ascii="Arial" w:hAnsi="Arial" w:hint="default"/>
          <w:sz w:val="22"/>
          <w:szCs w:val="22"/>
          <w:rtl w:val="0"/>
        </w:rPr>
        <w:t>………</w:t>
      </w:r>
      <w:r>
        <w:rPr>
          <w:rFonts w:ascii="Arial" w:hAnsi="Arial"/>
          <w:sz w:val="22"/>
          <w:szCs w:val="22"/>
          <w:rtl w:val="0"/>
        </w:rPr>
        <w:t>, nejpozd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ji do 14 kalend</w:t>
      </w:r>
      <w:r>
        <w:rPr>
          <w:rFonts w:ascii="Arial" w:hAnsi="Arial" w:hint="default"/>
          <w:sz w:val="22"/>
          <w:szCs w:val="22"/>
          <w:rtl w:val="0"/>
        </w:rPr>
        <w:t>ář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dn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od doru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tohoto odstoupen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 smlouvy.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pozdravem</w:t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..............................................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(vlastnoru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podpis)</w:t>
      </w:r>
    </w:p>
    <w:p>
      <w:pPr>
        <w:pStyle w:val="Normal.0"/>
        <w:spacing w:line="280" w:lineRule="exact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 xml:space="preserve">lohy: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Kopie kupn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dokladu</w:t>
      </w:r>
      <w:r>
        <w:rPr>
          <w:rFonts w:ascii="Times New Roman" w:hAnsi="Times New Roman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